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3BD" w:rsidRDefault="00FA352B" w:rsidP="00FA352B">
      <w:pPr>
        <w:spacing w:after="0" w:line="240" w:lineRule="atLeast"/>
        <w:jc w:val="center"/>
        <w:rPr>
          <w:rFonts w:ascii="Times New Roman" w:hAnsi="Times New Roman" w:cs="Times New Roman"/>
          <w:sz w:val="24"/>
          <w:szCs w:val="24"/>
        </w:rPr>
      </w:pPr>
      <w:r>
        <w:t xml:space="preserve">G 35 </w:t>
      </w:r>
      <w:r w:rsidRPr="00FA352B">
        <w:rPr>
          <w:rFonts w:ascii="Times New Roman" w:hAnsi="Times New Roman" w:cs="Times New Roman"/>
          <w:sz w:val="24"/>
          <w:szCs w:val="24"/>
        </w:rPr>
        <w:t>Momenti vissuti 2</w:t>
      </w:r>
    </w:p>
    <w:p w:rsidR="00FA352B" w:rsidRDefault="00FA352B" w:rsidP="00FA352B">
      <w:pPr>
        <w:spacing w:after="0" w:line="240" w:lineRule="atLeast"/>
        <w:jc w:val="center"/>
        <w:rPr>
          <w:rFonts w:ascii="Times New Roman" w:hAnsi="Times New Roman" w:cs="Times New Roman"/>
          <w:sz w:val="24"/>
          <w:szCs w:val="24"/>
        </w:rPr>
      </w:pPr>
    </w:p>
    <w:p w:rsidR="00FA352B" w:rsidRDefault="00FA352B" w:rsidP="00FA352B">
      <w:pPr>
        <w:spacing w:after="0" w:line="240" w:lineRule="atLeast"/>
        <w:jc w:val="center"/>
        <w:rPr>
          <w:rFonts w:ascii="Times New Roman" w:hAnsi="Times New Roman" w:cs="Times New Roman"/>
          <w:sz w:val="24"/>
          <w:szCs w:val="24"/>
        </w:rPr>
      </w:pPr>
    </w:p>
    <w:p w:rsidR="00FA352B" w:rsidRDefault="00FA352B" w:rsidP="00FA352B">
      <w:pPr>
        <w:spacing w:after="0" w:line="240" w:lineRule="atLeast"/>
        <w:jc w:val="center"/>
        <w:rPr>
          <w:rFonts w:ascii="Times New Roman" w:hAnsi="Times New Roman" w:cs="Times New Roman"/>
          <w:sz w:val="24"/>
          <w:szCs w:val="24"/>
        </w:rPr>
      </w:pPr>
    </w:p>
    <w:p w:rsidR="00FA352B" w:rsidRDefault="00FA352B" w:rsidP="00FA352B">
      <w:pPr>
        <w:spacing w:after="0" w:line="240" w:lineRule="atLeast"/>
        <w:jc w:val="center"/>
        <w:rPr>
          <w:rFonts w:ascii="Times New Roman" w:hAnsi="Times New Roman" w:cs="Times New Roman"/>
          <w:sz w:val="24"/>
          <w:szCs w:val="24"/>
        </w:rPr>
      </w:pPr>
    </w:p>
    <w:p w:rsidR="00FA352B" w:rsidRDefault="00FA352B" w:rsidP="00FA352B">
      <w:pPr>
        <w:spacing w:after="0" w:line="240" w:lineRule="atLeast"/>
        <w:jc w:val="center"/>
        <w:rPr>
          <w:rFonts w:ascii="Times New Roman" w:hAnsi="Times New Roman" w:cs="Times New Roman"/>
          <w:sz w:val="24"/>
          <w:szCs w:val="24"/>
        </w:rPr>
      </w:pPr>
    </w:p>
    <w:p w:rsidR="00FA352B" w:rsidRDefault="00FA352B" w:rsidP="00FA352B">
      <w:pPr>
        <w:spacing w:after="0" w:line="240" w:lineRule="atLeast"/>
        <w:jc w:val="center"/>
        <w:rPr>
          <w:rFonts w:ascii="Times New Roman" w:hAnsi="Times New Roman" w:cs="Times New Roman"/>
          <w:sz w:val="24"/>
          <w:szCs w:val="24"/>
        </w:rPr>
      </w:pPr>
    </w:p>
    <w:p w:rsidR="00FA352B" w:rsidRDefault="00FA352B" w:rsidP="00FA352B">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VISSUTI</w:t>
      </w:r>
    </w:p>
    <w:p w:rsidR="00FA09D6" w:rsidRPr="00855863" w:rsidRDefault="00FA09D6" w:rsidP="00FA352B">
      <w:pPr>
        <w:spacing w:after="0" w:line="240" w:lineRule="atLeast"/>
        <w:jc w:val="center"/>
        <w:rPr>
          <w:rFonts w:ascii="Times New Roman" w:hAnsi="Times New Roman" w:cs="Times New Roman"/>
          <w:b/>
          <w:sz w:val="16"/>
          <w:szCs w:val="16"/>
        </w:rPr>
      </w:pPr>
    </w:p>
    <w:p w:rsidR="00FA352B" w:rsidRDefault="00FA352B" w:rsidP="00FA352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Ottobre è trascorso all’insegna della ripresa. Il ricominciare mette dinamismo, stimola all’azione. La buona volontà di seguire il Signore ci anima alla partecipazione al cammino formativo e mette linfa nuova nel nostro cuore. “Io sono la vite, voi i tralci”, se un tralcio non è alimentato dalla radice, non porta frutto, secca e muore.</w:t>
      </w:r>
    </w:p>
    <w:p w:rsidR="00FA352B" w:rsidRDefault="00FA352B" w:rsidP="00FA352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Siamo tralci fecondi? Portiamo frutti saporiti? Maturano i nostri frutti o sono speranze che poi seccano sui rami per mancanza di linfa? Ecco, corriamo a nutrirci al tabernacolo, alla preghiera, al cammino formativo. Saranno pure imperfette le tracce che ci vengono date ma dipende sempre da noi approfondirle e applicarle alla nostra vita, perché se ne nutra e produca frutti di amore. Neanche i piatti più squisiti</w:t>
      </w:r>
      <w:r w:rsidR="00543BB1">
        <w:rPr>
          <w:rFonts w:ascii="Times New Roman" w:hAnsi="Times New Roman" w:cs="Times New Roman"/>
          <w:sz w:val="24"/>
          <w:szCs w:val="24"/>
        </w:rPr>
        <w:t xml:space="preserve"> servono a chi si limita a guardarli, magari ad ornarli ma non se ne nutre. Basta anche una sola parola di Dio per illuminare una giornata e l’intera vita, ma quella parola, come piccolo seme, deve scendere in un cuore lavorato dalla buona volontà per potere attecchire, mettere radice e crescere com</w:t>
      </w:r>
      <w:r w:rsidR="00254DA5">
        <w:rPr>
          <w:rFonts w:ascii="Times New Roman" w:hAnsi="Times New Roman" w:cs="Times New Roman"/>
          <w:sz w:val="24"/>
          <w:szCs w:val="24"/>
        </w:rPr>
        <w:t>e</w:t>
      </w:r>
      <w:r w:rsidR="00543BB1">
        <w:rPr>
          <w:rFonts w:ascii="Times New Roman" w:hAnsi="Times New Roman" w:cs="Times New Roman"/>
          <w:sz w:val="24"/>
          <w:szCs w:val="24"/>
        </w:rPr>
        <w:t xml:space="preserve"> pianta feconda.</w:t>
      </w:r>
    </w:p>
    <w:p w:rsidR="00543BB1" w:rsidRDefault="00543BB1" w:rsidP="00FA352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Ecco, lavorare il nostro cuore per poter accogliere tutte le parole che Gesù vuole seminare per arricchirci di santità. Lui ci vuole santi perché siamo suoi figli, siamo le famiglie santificate dal sacramento del matrimonio, forse siamo anche membri dell’associazione dei Laici del suo Amore Misericordioso, sui quali ha riposto tante speranze di santità laicale, di fermento</w:t>
      </w:r>
      <w:r w:rsidR="00254DA5">
        <w:rPr>
          <w:rFonts w:ascii="Times New Roman" w:hAnsi="Times New Roman" w:cs="Times New Roman"/>
          <w:sz w:val="24"/>
          <w:szCs w:val="24"/>
        </w:rPr>
        <w:t>,</w:t>
      </w:r>
      <w:r>
        <w:rPr>
          <w:rFonts w:ascii="Times New Roman" w:hAnsi="Times New Roman" w:cs="Times New Roman"/>
          <w:sz w:val="24"/>
          <w:szCs w:val="24"/>
        </w:rPr>
        <w:t xml:space="preserve"> di lievito nella massa refrattaria del nostro mondo, di sale che dà sapore e rende appetitosa la parola di Dio in questa società insipida, che vive di niente, che corre dietro a tante piccole cose che il tempo distrugge ….</w:t>
      </w:r>
    </w:p>
    <w:p w:rsidR="00543BB1" w:rsidRDefault="00543BB1" w:rsidP="00FA352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Cosa vogliamo fare, vogliamo anche noi deludere Gesù? Neanche in noi troverà la fede che si aspetta dal suo popolo, dalla sua Chiesa?</w:t>
      </w:r>
    </w:p>
    <w:p w:rsidR="00FA09D6" w:rsidRDefault="00543BB1" w:rsidP="00FA352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Animiamoci, riprendiamo con entusiasmo il nostro cammino</w:t>
      </w:r>
      <w:r w:rsidR="00FA09D6">
        <w:rPr>
          <w:rFonts w:ascii="Times New Roman" w:hAnsi="Times New Roman" w:cs="Times New Roman"/>
          <w:sz w:val="24"/>
          <w:szCs w:val="24"/>
        </w:rPr>
        <w:t xml:space="preserve">, motivati anche dal bel </w:t>
      </w:r>
      <w:r w:rsidR="00FA09D6" w:rsidRPr="00254DA5">
        <w:rPr>
          <w:rFonts w:ascii="Times New Roman" w:hAnsi="Times New Roman" w:cs="Times New Roman"/>
          <w:b/>
          <w:sz w:val="24"/>
          <w:szCs w:val="24"/>
        </w:rPr>
        <w:t xml:space="preserve">Campo scuola famiglie che abbiamo vissuto a </w:t>
      </w:r>
      <w:proofErr w:type="spellStart"/>
      <w:r w:rsidR="00FA09D6" w:rsidRPr="00254DA5">
        <w:rPr>
          <w:rFonts w:ascii="Times New Roman" w:hAnsi="Times New Roman" w:cs="Times New Roman"/>
          <w:b/>
          <w:sz w:val="24"/>
          <w:szCs w:val="24"/>
        </w:rPr>
        <w:t>Medugorje</w:t>
      </w:r>
      <w:proofErr w:type="spellEnd"/>
      <w:r w:rsidR="00FA09D6" w:rsidRPr="00254DA5">
        <w:rPr>
          <w:rFonts w:ascii="Times New Roman" w:hAnsi="Times New Roman" w:cs="Times New Roman"/>
          <w:b/>
          <w:sz w:val="24"/>
          <w:szCs w:val="24"/>
        </w:rPr>
        <w:t>.</w:t>
      </w:r>
      <w:r w:rsidR="00FA09D6">
        <w:rPr>
          <w:rFonts w:ascii="Times New Roman" w:hAnsi="Times New Roman" w:cs="Times New Roman"/>
          <w:sz w:val="24"/>
          <w:szCs w:val="24"/>
        </w:rPr>
        <w:t xml:space="preserve"> Il rinnovamento si renda evidente soprattutto dentro le nostre case, facciamole diventare vere piccole chiese dove due creature unite dal vincolo santo del matrimonio, fondono i loro cuori, le loro menti, i loro progetti nella buona e nella cattiva sorte, testimoniando le meraviglie che sa operare l’amore</w:t>
      </w:r>
      <w:r w:rsidR="00254DA5">
        <w:rPr>
          <w:rFonts w:ascii="Times New Roman" w:hAnsi="Times New Roman" w:cs="Times New Roman"/>
          <w:sz w:val="24"/>
          <w:szCs w:val="24"/>
        </w:rPr>
        <w:t>,</w:t>
      </w:r>
      <w:r w:rsidR="00FA09D6">
        <w:rPr>
          <w:rFonts w:ascii="Times New Roman" w:hAnsi="Times New Roman" w:cs="Times New Roman"/>
          <w:sz w:val="24"/>
          <w:szCs w:val="24"/>
        </w:rPr>
        <w:t xml:space="preserve"> nonostante le nostre fragilità.</w:t>
      </w:r>
    </w:p>
    <w:p w:rsidR="00FA09D6" w:rsidRPr="00855863" w:rsidRDefault="00FA09D6" w:rsidP="00FA352B">
      <w:pPr>
        <w:spacing w:after="0" w:line="240" w:lineRule="atLeast"/>
        <w:jc w:val="both"/>
        <w:rPr>
          <w:rFonts w:ascii="Times New Roman" w:hAnsi="Times New Roman" w:cs="Times New Roman"/>
          <w:sz w:val="16"/>
          <w:szCs w:val="16"/>
        </w:rPr>
      </w:pPr>
    </w:p>
    <w:p w:rsidR="00543BB1" w:rsidRDefault="00FA09D6" w:rsidP="00FA09D6">
      <w:pPr>
        <w:spacing w:after="0" w:line="240" w:lineRule="atLeast"/>
        <w:jc w:val="center"/>
        <w:rPr>
          <w:rFonts w:ascii="Times New Roman" w:hAnsi="Times New Roman" w:cs="Times New Roman"/>
          <w:b/>
          <w:sz w:val="24"/>
          <w:szCs w:val="24"/>
        </w:rPr>
      </w:pPr>
      <w:r w:rsidRPr="00FA09D6">
        <w:rPr>
          <w:rFonts w:ascii="Times New Roman" w:hAnsi="Times New Roman" w:cs="Times New Roman"/>
          <w:b/>
          <w:sz w:val="24"/>
          <w:szCs w:val="24"/>
        </w:rPr>
        <w:t>MOMENTI DA VIVERE</w:t>
      </w:r>
    </w:p>
    <w:p w:rsidR="00FA09D6" w:rsidRDefault="00FA09D6" w:rsidP="00FA09D6">
      <w:pPr>
        <w:spacing w:after="0" w:line="240" w:lineRule="atLeast"/>
        <w:jc w:val="both"/>
        <w:rPr>
          <w:rFonts w:ascii="Times New Roman" w:hAnsi="Times New Roman" w:cs="Times New Roman"/>
          <w:sz w:val="24"/>
          <w:szCs w:val="24"/>
        </w:rPr>
      </w:pPr>
      <w:r w:rsidRPr="00FA09D6">
        <w:rPr>
          <w:rFonts w:ascii="Times New Roman" w:hAnsi="Times New Roman" w:cs="Times New Roman"/>
          <w:sz w:val="24"/>
          <w:szCs w:val="24"/>
        </w:rPr>
        <w:tab/>
        <w:t>Il pro</w:t>
      </w:r>
      <w:r>
        <w:rPr>
          <w:rFonts w:ascii="Times New Roman" w:hAnsi="Times New Roman" w:cs="Times New Roman"/>
          <w:sz w:val="24"/>
          <w:szCs w:val="24"/>
        </w:rPr>
        <w:t>gramma annuale non si è spostato mo</w:t>
      </w:r>
      <w:r w:rsidR="00254DA5">
        <w:rPr>
          <w:rFonts w:ascii="Times New Roman" w:hAnsi="Times New Roman" w:cs="Times New Roman"/>
          <w:sz w:val="24"/>
          <w:szCs w:val="24"/>
        </w:rPr>
        <w:t>l</w:t>
      </w:r>
      <w:r>
        <w:rPr>
          <w:rFonts w:ascii="Times New Roman" w:hAnsi="Times New Roman" w:cs="Times New Roman"/>
          <w:sz w:val="24"/>
          <w:szCs w:val="24"/>
        </w:rPr>
        <w:t>to da quello degli anni scorsi. Sono rimaste</w:t>
      </w:r>
      <w:r w:rsidR="00254DA5">
        <w:rPr>
          <w:rFonts w:ascii="Times New Roman" w:hAnsi="Times New Roman" w:cs="Times New Roman"/>
          <w:sz w:val="24"/>
          <w:szCs w:val="24"/>
        </w:rPr>
        <w:t>:</w:t>
      </w:r>
    </w:p>
    <w:p w:rsidR="00FA09D6" w:rsidRDefault="00FA09D6" w:rsidP="00FA09D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Il cammino formativo la seconda domenica per </w:t>
      </w:r>
      <w:proofErr w:type="spellStart"/>
      <w:r>
        <w:rPr>
          <w:rFonts w:ascii="Times New Roman" w:hAnsi="Times New Roman" w:cs="Times New Roman"/>
          <w:sz w:val="24"/>
          <w:szCs w:val="24"/>
        </w:rPr>
        <w:t>Casilino</w:t>
      </w:r>
      <w:proofErr w:type="spellEnd"/>
      <w:r>
        <w:rPr>
          <w:rFonts w:ascii="Times New Roman" w:hAnsi="Times New Roman" w:cs="Times New Roman"/>
          <w:sz w:val="24"/>
          <w:szCs w:val="24"/>
        </w:rPr>
        <w:t xml:space="preserve"> 1, ogni venerdì per </w:t>
      </w:r>
      <w:proofErr w:type="spellStart"/>
      <w:r>
        <w:rPr>
          <w:rFonts w:ascii="Times New Roman" w:hAnsi="Times New Roman" w:cs="Times New Roman"/>
          <w:sz w:val="24"/>
          <w:szCs w:val="24"/>
        </w:rPr>
        <w:t>Casilino</w:t>
      </w:r>
      <w:proofErr w:type="spellEnd"/>
      <w:r>
        <w:rPr>
          <w:rFonts w:ascii="Times New Roman" w:hAnsi="Times New Roman" w:cs="Times New Roman"/>
          <w:sz w:val="24"/>
          <w:szCs w:val="24"/>
        </w:rPr>
        <w:t xml:space="preserve"> 2</w:t>
      </w:r>
      <w:r w:rsidR="00254DA5">
        <w:rPr>
          <w:rFonts w:ascii="Times New Roman" w:hAnsi="Times New Roman" w:cs="Times New Roman"/>
          <w:sz w:val="24"/>
          <w:szCs w:val="24"/>
        </w:rPr>
        <w:t>.</w:t>
      </w:r>
    </w:p>
    <w:p w:rsidR="00FA09D6" w:rsidRDefault="00FA09D6" w:rsidP="00FA09D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La preghiera nella stanza della Madre ogni mercoledì alle ore 17,30</w:t>
      </w:r>
      <w:r w:rsidR="00254DA5">
        <w:rPr>
          <w:rFonts w:ascii="Times New Roman" w:hAnsi="Times New Roman" w:cs="Times New Roman"/>
          <w:sz w:val="24"/>
          <w:szCs w:val="24"/>
        </w:rPr>
        <w:t>.</w:t>
      </w:r>
    </w:p>
    <w:p w:rsidR="00FA09D6" w:rsidRDefault="00FA09D6" w:rsidP="00FA09D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La </w:t>
      </w:r>
      <w:r w:rsidR="00254DA5">
        <w:rPr>
          <w:rFonts w:ascii="Times New Roman" w:hAnsi="Times New Roman" w:cs="Times New Roman"/>
          <w:sz w:val="24"/>
          <w:szCs w:val="24"/>
        </w:rPr>
        <w:t>G</w:t>
      </w:r>
      <w:r>
        <w:rPr>
          <w:rFonts w:ascii="Times New Roman" w:hAnsi="Times New Roman" w:cs="Times New Roman"/>
          <w:sz w:val="24"/>
          <w:szCs w:val="24"/>
        </w:rPr>
        <w:t xml:space="preserve">iornata </w:t>
      </w:r>
      <w:r w:rsidR="00254DA5">
        <w:rPr>
          <w:rFonts w:ascii="Times New Roman" w:hAnsi="Times New Roman" w:cs="Times New Roman"/>
          <w:sz w:val="24"/>
          <w:szCs w:val="24"/>
        </w:rPr>
        <w:t>E</w:t>
      </w:r>
      <w:r>
        <w:rPr>
          <w:rFonts w:ascii="Times New Roman" w:hAnsi="Times New Roman" w:cs="Times New Roman"/>
          <w:sz w:val="24"/>
          <w:szCs w:val="24"/>
        </w:rPr>
        <w:t xml:space="preserve">ucaristica </w:t>
      </w:r>
      <w:r w:rsidR="00254DA5">
        <w:rPr>
          <w:rFonts w:ascii="Times New Roman" w:hAnsi="Times New Roman" w:cs="Times New Roman"/>
          <w:sz w:val="24"/>
          <w:szCs w:val="24"/>
        </w:rPr>
        <w:t>S</w:t>
      </w:r>
      <w:r>
        <w:rPr>
          <w:rFonts w:ascii="Times New Roman" w:hAnsi="Times New Roman" w:cs="Times New Roman"/>
          <w:sz w:val="24"/>
          <w:szCs w:val="24"/>
        </w:rPr>
        <w:t>acerdotale e la Preghiera del Cuore orientativamente il venerdì della terza settimana, ma con possibilità di cambiamenti per festività o eventi vari.</w:t>
      </w:r>
    </w:p>
    <w:p w:rsidR="00FA09D6" w:rsidRDefault="00FA09D6" w:rsidP="00FA09D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Il Natale dei poveri il 26 dicembre</w:t>
      </w:r>
      <w:r w:rsidR="00254DA5">
        <w:rPr>
          <w:rFonts w:ascii="Times New Roman" w:hAnsi="Times New Roman" w:cs="Times New Roman"/>
          <w:sz w:val="24"/>
          <w:szCs w:val="24"/>
        </w:rPr>
        <w:t>.</w:t>
      </w:r>
    </w:p>
    <w:p w:rsidR="00FA09D6" w:rsidRDefault="00FA09D6" w:rsidP="00FA09D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La tombolata di beneficenza</w:t>
      </w:r>
      <w:r w:rsidR="001048F5">
        <w:rPr>
          <w:rFonts w:ascii="Times New Roman" w:hAnsi="Times New Roman" w:cs="Times New Roman"/>
          <w:sz w:val="24"/>
          <w:szCs w:val="24"/>
        </w:rPr>
        <w:t xml:space="preserve"> il giorno dell’Epifania</w:t>
      </w:r>
      <w:r w:rsidR="00254DA5">
        <w:rPr>
          <w:rFonts w:ascii="Times New Roman" w:hAnsi="Times New Roman" w:cs="Times New Roman"/>
          <w:sz w:val="24"/>
          <w:szCs w:val="24"/>
        </w:rPr>
        <w:t>.</w:t>
      </w:r>
    </w:p>
    <w:p w:rsidR="001048F5" w:rsidRDefault="001048F5" w:rsidP="00FA09D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La Via Crucis delle famiglie in quaresima</w:t>
      </w:r>
      <w:r w:rsidR="00254DA5">
        <w:rPr>
          <w:rFonts w:ascii="Times New Roman" w:hAnsi="Times New Roman" w:cs="Times New Roman"/>
          <w:sz w:val="24"/>
          <w:szCs w:val="24"/>
        </w:rPr>
        <w:t>.</w:t>
      </w:r>
    </w:p>
    <w:p w:rsidR="001048F5" w:rsidRDefault="001048F5" w:rsidP="00FA09D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La Cena pasquale in memoria dell’istituzione dell’Eucaristia</w:t>
      </w:r>
      <w:r w:rsidR="00254DA5">
        <w:rPr>
          <w:rFonts w:ascii="Times New Roman" w:hAnsi="Times New Roman" w:cs="Times New Roman"/>
          <w:sz w:val="24"/>
          <w:szCs w:val="24"/>
        </w:rPr>
        <w:t xml:space="preserve"> mercoledì della settimana santa.</w:t>
      </w:r>
    </w:p>
    <w:p w:rsidR="001048F5" w:rsidRDefault="001048F5" w:rsidP="00FA09D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Nel mese di maggio è auspica</w:t>
      </w:r>
      <w:r w:rsidR="00254DA5">
        <w:rPr>
          <w:rFonts w:ascii="Times New Roman" w:hAnsi="Times New Roman" w:cs="Times New Roman"/>
          <w:sz w:val="24"/>
          <w:szCs w:val="24"/>
        </w:rPr>
        <w:t>bile</w:t>
      </w:r>
      <w:r>
        <w:rPr>
          <w:rFonts w:ascii="Times New Roman" w:hAnsi="Times New Roman" w:cs="Times New Roman"/>
          <w:sz w:val="24"/>
          <w:szCs w:val="24"/>
        </w:rPr>
        <w:t xml:space="preserve"> il Rosario nelle famiglie, coinvolgendo la comunità.</w:t>
      </w:r>
    </w:p>
    <w:p w:rsidR="001048F5" w:rsidRDefault="001048F5" w:rsidP="00FA09D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Il 31 maggio si può celebrare la beatificazione della nostra Madre Speranza con preghiere e</w:t>
      </w:r>
      <w:r w:rsidR="00855863">
        <w:rPr>
          <w:rFonts w:ascii="Times New Roman" w:hAnsi="Times New Roman" w:cs="Times New Roman"/>
          <w:sz w:val="24"/>
          <w:szCs w:val="24"/>
        </w:rPr>
        <w:t xml:space="preserve"> testimonianze.</w:t>
      </w:r>
    </w:p>
    <w:p w:rsidR="00855863" w:rsidRDefault="00855863" w:rsidP="00FA09D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Alcune di queste occasioni speriamo di poterle vivere insieme con </w:t>
      </w:r>
      <w:r w:rsidR="00254DA5">
        <w:rPr>
          <w:rFonts w:ascii="Times New Roman" w:hAnsi="Times New Roman" w:cs="Times New Roman"/>
          <w:sz w:val="24"/>
          <w:szCs w:val="24"/>
        </w:rPr>
        <w:t xml:space="preserve">gli </w:t>
      </w:r>
      <w:r>
        <w:rPr>
          <w:rFonts w:ascii="Times New Roman" w:hAnsi="Times New Roman" w:cs="Times New Roman"/>
          <w:sz w:val="24"/>
          <w:szCs w:val="24"/>
        </w:rPr>
        <w:t>altri gruppi di Roma.</w:t>
      </w:r>
    </w:p>
    <w:p w:rsidR="00855863" w:rsidRPr="00855863" w:rsidRDefault="00855863" w:rsidP="00855863">
      <w:pPr>
        <w:spacing w:after="0" w:line="240" w:lineRule="atLeast"/>
        <w:jc w:val="both"/>
        <w:rPr>
          <w:rFonts w:ascii="Times New Roman" w:hAnsi="Times New Roman" w:cs="Times New Roman"/>
          <w:sz w:val="16"/>
          <w:szCs w:val="16"/>
        </w:rPr>
      </w:pPr>
    </w:p>
    <w:p w:rsidR="00855863" w:rsidRPr="00855863" w:rsidRDefault="00855863" w:rsidP="00855863">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BUON CAMMINO!!!!</w:t>
      </w:r>
    </w:p>
    <w:sectPr w:rsidR="00855863" w:rsidRPr="00855863" w:rsidSect="00855863">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67F1B"/>
    <w:multiLevelType w:val="hybridMultilevel"/>
    <w:tmpl w:val="111479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6B9875BF"/>
    <w:multiLevelType w:val="hybridMultilevel"/>
    <w:tmpl w:val="EC0631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7B3E4F71"/>
    <w:multiLevelType w:val="hybridMultilevel"/>
    <w:tmpl w:val="BA5258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compat/>
  <w:rsids>
    <w:rsidRoot w:val="00FA352B"/>
    <w:rsid w:val="001048F5"/>
    <w:rsid w:val="00254DA5"/>
    <w:rsid w:val="00543BB1"/>
    <w:rsid w:val="00855863"/>
    <w:rsid w:val="00A623BD"/>
    <w:rsid w:val="00EA53C4"/>
    <w:rsid w:val="00FA09D6"/>
    <w:rsid w:val="00FA352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623B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A09D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492</Words>
  <Characters>2809</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2018-10-12T06:32:00Z</cp:lastPrinted>
  <dcterms:created xsi:type="dcterms:W3CDTF">2018-10-12T06:32:00Z</dcterms:created>
  <dcterms:modified xsi:type="dcterms:W3CDTF">2018-10-12T06:32:00Z</dcterms:modified>
</cp:coreProperties>
</file>